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846"/>
        <w:gridCol w:w="7847"/>
      </w:tblGrid>
      <w:tr w:rsidR="004E2DB4" w:rsidTr="004E2DB4">
        <w:tc>
          <w:tcPr>
            <w:tcW w:w="7846" w:type="dxa"/>
          </w:tcPr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28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E2DB4">
              <w:rPr>
                <w:b/>
                <w:bCs/>
                <w:color w:val="000000"/>
                <w:sz w:val="20"/>
                <w:szCs w:val="20"/>
              </w:rPr>
              <w:t>Список принадлежностей для 1 класса: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28" w:hanging="197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4E2DB4">
              <w:rPr>
                <w:color w:val="000000"/>
                <w:sz w:val="20"/>
                <w:szCs w:val="20"/>
              </w:rPr>
              <w:t>Бейдж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 xml:space="preserve">   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Сумка для сменной и спортивной обуви (подписанная).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Вторая обувь (удобная и безопасная).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Пенал-книжка с двумя молниями: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Синие ручки 2 шт.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Простые карандаши ТМ 2 шт.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Цветные карандаши (яркие, мягкие, хорошо заточенные, не менее 6-ти основных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Точилка для карандашей с контейнером.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Ластик.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Линейка 10 -15см.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Клей-карандаш «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ErichKrause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».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firstLine="31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Тетради покупать не нужно, рекомендации вам даст учитель на собрании.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firstLine="31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Плотные обложки для тетрадей.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firstLine="31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Дневник для ученика 1-4 классов.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firstLine="31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Обложка для дневника.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firstLine="31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 xml:space="preserve">Обложки </w:t>
            </w:r>
            <w:r w:rsidRPr="004E2DB4">
              <w:rPr>
                <w:color w:val="000000"/>
                <w:sz w:val="20"/>
                <w:szCs w:val="20"/>
                <w:u w:val="single"/>
              </w:rPr>
              <w:t>с закладкой</w:t>
            </w:r>
            <w:r w:rsidRPr="004E2DB4">
              <w:rPr>
                <w:color w:val="000000"/>
                <w:sz w:val="20"/>
                <w:szCs w:val="20"/>
              </w:rPr>
              <w:t xml:space="preserve"> для учебников А4 (10 штук).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9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Жёсткая папка для тетрадей на молнии.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197"/>
              <w:rPr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                     </w:t>
            </w:r>
            <w:r w:rsidRPr="004E2DB4">
              <w:rPr>
                <w:b/>
                <w:bCs/>
                <w:color w:val="000000"/>
                <w:sz w:val="20"/>
                <w:szCs w:val="20"/>
              </w:rPr>
              <w:t>Для уроков технологии: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Матовая плотная цветная бумага: односторонняя (1 набор) и двухсторонняя (1 набор). 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Матовый цветной картон 2 набора.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Белый картон 2 набора.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Пластилин «Гамма»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Доска для работы с пластилином.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Клей-карандаш «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ErichKrause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».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Линейка 20 см.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Ножницы с круглыми концами.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Фартук и нарукавники.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197"/>
              <w:rPr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>                       Для уроков ИЗО: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Альбом для рисования 40 листов на пружине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Акварель медовая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Восковые мелки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Набор кисточек: белка№3, №5, синтетика набор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Палитра.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Стакан для воды «Непроливайка»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Влажные салфетки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 xml:space="preserve">Гуашь 9-12 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цв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left="1428" w:hanging="197"/>
              <w:rPr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>Для уроков физической культуры: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1648" w:hanging="197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Спортивный костюм для занятий на улице + кроссовки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1648" w:hanging="197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Шорты/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велосипедки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 xml:space="preserve"> чёрного цвета + белая футболка (1А) синяя футболка (1Б) 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left="1648" w:hanging="197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 xml:space="preserve">без рисунка </w:t>
            </w:r>
            <w:r w:rsidRPr="004E2DB4">
              <w:rPr>
                <w:color w:val="000000"/>
                <w:sz w:val="20"/>
                <w:szCs w:val="20"/>
              </w:rPr>
              <w:t xml:space="preserve">+ кроссовки для занятий в спортивном зале со </w:t>
            </w:r>
            <w:r w:rsidRPr="004E2DB4">
              <w:rPr>
                <w:b/>
                <w:bCs/>
                <w:color w:val="000000"/>
                <w:sz w:val="20"/>
                <w:szCs w:val="20"/>
              </w:rPr>
              <w:t>светлой подошвой.</w:t>
            </w:r>
          </w:p>
          <w:p w:rsidR="004E2DB4" w:rsidRPr="004E2DB4" w:rsidRDefault="004E2DB4" w:rsidP="0023361D">
            <w:pPr>
              <w:pStyle w:val="a3"/>
              <w:numPr>
                <w:ilvl w:val="1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Упаковка белой бумаги для принтера.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firstLine="173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Упаковка файлов.</w:t>
            </w:r>
          </w:p>
          <w:p w:rsidR="004E2DB4" w:rsidRDefault="004E2DB4" w:rsidP="004E2DB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7" w:type="dxa"/>
          </w:tcPr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284"/>
              <w:jc w:val="center"/>
              <w:rPr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lastRenderedPageBreak/>
              <w:t>Список принадлежностей для 1 класса: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4E2DB4" w:rsidRPr="004E2DB4">
              <w:rPr>
                <w:color w:val="000000"/>
                <w:sz w:val="20"/>
                <w:szCs w:val="20"/>
              </w:rPr>
              <w:t xml:space="preserve">Бейдж   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4E2DB4" w:rsidRPr="004E2DB4">
              <w:rPr>
                <w:color w:val="000000"/>
                <w:sz w:val="20"/>
                <w:szCs w:val="20"/>
              </w:rPr>
              <w:t>Сумка для сменной и спортивной обуви (подписанная).</w:t>
            </w:r>
          </w:p>
          <w:p w:rsidR="004E2DB4" w:rsidRPr="004E2DB4" w:rsidRDefault="004E2DB4" w:rsidP="0023361D">
            <w:pPr>
              <w:pStyle w:val="a3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Вторая обувь (удобная и безопасная).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4,</w:t>
            </w:r>
            <w:r w:rsidR="004E2DB4" w:rsidRPr="004E2DB4">
              <w:rPr>
                <w:color w:val="000000"/>
                <w:sz w:val="20"/>
                <w:szCs w:val="20"/>
              </w:rPr>
              <w:t>Пенал</w:t>
            </w:r>
            <w:proofErr w:type="gramEnd"/>
            <w:r w:rsidR="004E2DB4" w:rsidRPr="004E2DB4">
              <w:rPr>
                <w:color w:val="000000"/>
                <w:sz w:val="20"/>
                <w:szCs w:val="20"/>
              </w:rPr>
              <w:t>-книжка с двумя молниями: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Синие ручки 2 шт.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Простые карандаши ТМ 2 шт.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Цветные карандаши (яркие, мягкие, хорошо заточенные, не менее 6-ти основных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Точилка для карандашей с контейнером.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Ластик.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Линейка 10 -15см.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4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Клей-карандаш «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ErichKrause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».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4E2DB4" w:rsidRPr="004E2DB4">
              <w:rPr>
                <w:color w:val="000000"/>
                <w:sz w:val="20"/>
                <w:szCs w:val="20"/>
              </w:rPr>
              <w:t>Тетради покупать не нужно, рекомендации вам даст учитель на собрании.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4E2DB4" w:rsidRPr="004E2DB4">
              <w:rPr>
                <w:color w:val="000000"/>
                <w:sz w:val="20"/>
                <w:szCs w:val="20"/>
              </w:rPr>
              <w:t>Плотные обложки для тетрадей.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4E2DB4" w:rsidRPr="004E2DB4">
              <w:rPr>
                <w:color w:val="000000"/>
                <w:sz w:val="20"/>
                <w:szCs w:val="20"/>
              </w:rPr>
              <w:t>Дневник для ученика 1-4 классов.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="004E2DB4" w:rsidRPr="004E2DB4">
              <w:rPr>
                <w:color w:val="000000"/>
                <w:sz w:val="20"/>
                <w:szCs w:val="20"/>
              </w:rPr>
              <w:t>Обложка для дневника.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="004E2DB4" w:rsidRPr="004E2DB4">
              <w:rPr>
                <w:color w:val="000000"/>
                <w:sz w:val="20"/>
                <w:szCs w:val="20"/>
              </w:rPr>
              <w:t xml:space="preserve">Обложки </w:t>
            </w:r>
            <w:r w:rsidR="004E2DB4" w:rsidRPr="004E2DB4">
              <w:rPr>
                <w:color w:val="000000"/>
                <w:sz w:val="20"/>
                <w:szCs w:val="20"/>
                <w:u w:val="single"/>
              </w:rPr>
              <w:t>с закладкой</w:t>
            </w:r>
            <w:r w:rsidR="004E2DB4" w:rsidRPr="004E2DB4">
              <w:rPr>
                <w:color w:val="000000"/>
                <w:sz w:val="20"/>
                <w:szCs w:val="20"/>
              </w:rPr>
              <w:t xml:space="preserve"> для учебников А4 (10 штук). 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 w:rsidR="004E2DB4" w:rsidRPr="004E2DB4">
              <w:rPr>
                <w:color w:val="000000"/>
                <w:sz w:val="20"/>
                <w:szCs w:val="20"/>
              </w:rPr>
              <w:t>Жёсткая папка для тетрадей на молнии.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284"/>
              <w:rPr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                     </w:t>
            </w:r>
            <w:r w:rsidRPr="004E2DB4">
              <w:rPr>
                <w:b/>
                <w:bCs/>
                <w:color w:val="000000"/>
                <w:sz w:val="20"/>
                <w:szCs w:val="20"/>
              </w:rPr>
              <w:t>Для уроков технологии: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Матовая плотная цветная бумага: односторонняя (1 набор) и двухсторонняя (1 набор). 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Матовый цветной картон 2 набора.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Белый картон 2 набора.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Пластилин «Гамма»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Доска для работы с пластилином.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Клей-карандаш «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ErichKrause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».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Линейка 20 см.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Ножницы с круглыми концами.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ind w:left="1080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Фартук и нарукавники.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hanging="284"/>
              <w:rPr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>                       Для уроков ИЗО: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Альбом для рисования 40 листов на пружине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Акварель медовая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Восковые мелки (не менее 12 цветов).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Набор кисточек: белка№3, №5, синтетика набор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Палитра.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Стакан для воды «Непроливайка»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Влажные салфетки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42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 xml:space="preserve">Гуашь 9-12 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цв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>.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left="1428" w:hanging="284"/>
              <w:rPr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>Для уроков физической культуры: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1648" w:hanging="284"/>
              <w:textAlignment w:val="baseline"/>
              <w:rPr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Спортивный костюм для занятий на улице + кроссовки </w:t>
            </w:r>
          </w:p>
          <w:p w:rsidR="004E2DB4" w:rsidRPr="004E2DB4" w:rsidRDefault="004E2DB4" w:rsidP="004E2DB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1648" w:hanging="284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E2DB4">
              <w:rPr>
                <w:color w:val="000000"/>
                <w:sz w:val="20"/>
                <w:szCs w:val="20"/>
              </w:rPr>
              <w:t>Шорты/</w:t>
            </w:r>
            <w:proofErr w:type="spellStart"/>
            <w:r w:rsidRPr="004E2DB4">
              <w:rPr>
                <w:color w:val="000000"/>
                <w:sz w:val="20"/>
                <w:szCs w:val="20"/>
              </w:rPr>
              <w:t>велосипедки</w:t>
            </w:r>
            <w:proofErr w:type="spellEnd"/>
            <w:r w:rsidRPr="004E2DB4">
              <w:rPr>
                <w:color w:val="000000"/>
                <w:sz w:val="20"/>
                <w:szCs w:val="20"/>
              </w:rPr>
              <w:t xml:space="preserve"> чёрного цвета + белая футболка (1А) синяя футболка (1Б) </w:t>
            </w:r>
          </w:p>
          <w:p w:rsidR="004E2DB4" w:rsidRPr="004E2DB4" w:rsidRDefault="004E2DB4" w:rsidP="004E2DB4">
            <w:pPr>
              <w:pStyle w:val="a3"/>
              <w:spacing w:before="0" w:beforeAutospacing="0" w:after="0" w:afterAutospacing="0"/>
              <w:ind w:left="1648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4E2DB4">
              <w:rPr>
                <w:b/>
                <w:bCs/>
                <w:color w:val="000000"/>
                <w:sz w:val="20"/>
                <w:szCs w:val="20"/>
              </w:rPr>
              <w:t xml:space="preserve">без рисунка </w:t>
            </w:r>
            <w:r w:rsidRPr="004E2DB4">
              <w:rPr>
                <w:color w:val="000000"/>
                <w:sz w:val="20"/>
                <w:szCs w:val="20"/>
              </w:rPr>
              <w:t xml:space="preserve">+ кроссовки для занятий в спортивном зале со </w:t>
            </w:r>
            <w:r w:rsidRPr="004E2DB4">
              <w:rPr>
                <w:b/>
                <w:bCs/>
                <w:color w:val="000000"/>
                <w:sz w:val="20"/>
                <w:szCs w:val="20"/>
              </w:rPr>
              <w:t>светлой подошвой.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 w:rsidR="004E2DB4" w:rsidRPr="004E2DB4">
              <w:rPr>
                <w:color w:val="000000"/>
                <w:sz w:val="20"/>
                <w:szCs w:val="20"/>
              </w:rPr>
              <w:t>Упаковка белой бумаги для принтера. </w:t>
            </w:r>
          </w:p>
          <w:p w:rsidR="004E2DB4" w:rsidRPr="004E2DB4" w:rsidRDefault="0023361D" w:rsidP="0023361D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 w:rsidR="004E2DB4" w:rsidRPr="004E2DB4">
              <w:rPr>
                <w:color w:val="000000"/>
                <w:sz w:val="20"/>
                <w:szCs w:val="20"/>
              </w:rPr>
              <w:t>Упаковка файлов.</w:t>
            </w:r>
          </w:p>
          <w:p w:rsidR="004E2DB4" w:rsidRDefault="004E2DB4" w:rsidP="004E2DB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3C4C" w:rsidRPr="004E2DB4" w:rsidRDefault="00CB3C4C" w:rsidP="004E2DB4">
      <w:pPr>
        <w:ind w:hanging="284"/>
        <w:rPr>
          <w:sz w:val="20"/>
          <w:szCs w:val="20"/>
        </w:rPr>
      </w:pPr>
    </w:p>
    <w:sectPr w:rsidR="00CB3C4C" w:rsidRPr="004E2DB4" w:rsidSect="004E2DB4">
      <w:pgSz w:w="16838" w:h="11906" w:orient="landscape"/>
      <w:pgMar w:top="426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3C"/>
    <w:multiLevelType w:val="multilevel"/>
    <w:tmpl w:val="58C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36E71"/>
    <w:multiLevelType w:val="multilevel"/>
    <w:tmpl w:val="65B89B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50B34"/>
    <w:multiLevelType w:val="multilevel"/>
    <w:tmpl w:val="0F0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474D0"/>
    <w:multiLevelType w:val="multilevel"/>
    <w:tmpl w:val="544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932F0"/>
    <w:multiLevelType w:val="multilevel"/>
    <w:tmpl w:val="E312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C1240"/>
    <w:multiLevelType w:val="multilevel"/>
    <w:tmpl w:val="6EE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863891"/>
    <w:multiLevelType w:val="multilevel"/>
    <w:tmpl w:val="BBE26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0"/>
  </w:num>
  <w:num w:numId="12">
    <w:abstractNumId w:val="5"/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9"/>
    <w:rsid w:val="0023361D"/>
    <w:rsid w:val="00403109"/>
    <w:rsid w:val="004E2DB4"/>
    <w:rsid w:val="00874BA9"/>
    <w:rsid w:val="00C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F713-1B5C-429D-88E6-0263BA20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E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2023-07-03T09:24:00Z</cp:lastPrinted>
  <dcterms:created xsi:type="dcterms:W3CDTF">2025-05-12T08:36:00Z</dcterms:created>
  <dcterms:modified xsi:type="dcterms:W3CDTF">2025-05-12T08:36:00Z</dcterms:modified>
</cp:coreProperties>
</file>